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56F3" w14:textId="77777777" w:rsidR="008E3A2D" w:rsidRDefault="007D4F92">
      <w:pPr>
        <w:pStyle w:val="Corpodetexto"/>
        <w:tabs>
          <w:tab w:val="left" w:pos="9334"/>
        </w:tabs>
        <w:ind w:left="107"/>
        <w:rPr>
          <w:rFonts w:cs="Times New Roman"/>
        </w:rPr>
      </w:pPr>
      <w:r>
        <w:rPr>
          <w:noProof/>
        </w:rPr>
        <w:drawing>
          <wp:inline distT="0" distB="0" distL="0" distR="0" wp14:anchorId="1BC25708" wp14:editId="1BC25709">
            <wp:extent cx="1144253" cy="8092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53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33"/>
        </w:rPr>
        <w:drawing>
          <wp:inline distT="0" distB="0" distL="0" distR="0" wp14:anchorId="1BC2570A" wp14:editId="1BC2570B">
            <wp:extent cx="510694" cy="4160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94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256F4" w14:textId="77777777" w:rsidR="008E3A2D" w:rsidRDefault="008E3A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256F5" w14:textId="77777777" w:rsidR="008E3A2D" w:rsidRDefault="008E3A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256F6" w14:textId="77777777" w:rsidR="008E3A2D" w:rsidRDefault="008E3A2D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1BC256F7" w14:textId="77777777" w:rsidR="008E3A2D" w:rsidRDefault="007D4F92">
      <w:pPr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BC2570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7in;height:17.1pt;mso-left-percent:-10001;mso-top-percent:-10001;mso-position-horizontal:absolute;mso-position-horizontal-relative:char;mso-position-vertical:absolute;mso-position-vertical-relative:line;mso-left-percent:-10001;mso-top-percent:-10001" fillcolor="#ccc0d9" stroked="f">
            <v:textbox inset="0,0,0,0">
              <w:txbxContent>
                <w:p w14:paraId="1BC25711" w14:textId="77777777" w:rsidR="008E3A2D" w:rsidRDefault="007D4F92">
                  <w:pPr>
                    <w:tabs>
                      <w:tab w:val="left" w:pos="3016"/>
                    </w:tabs>
                    <w:spacing w:line="321" w:lineRule="exact"/>
                    <w:ind w:left="2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MODELO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14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ab/>
                    <w:t>REQUERIMENTO PARA RECLAMAÇÃO DE</w:t>
                  </w:r>
                  <w:r>
                    <w:rPr>
                      <w:rFonts w:ascii="Times New Roman" w:hAnsi="Times New Roman"/>
                      <w:b/>
                      <w:spacing w:val="-32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PROVA</w:t>
                  </w:r>
                </w:p>
              </w:txbxContent>
            </v:textbox>
            <w10:anchorlock/>
          </v:shape>
        </w:pict>
      </w:r>
    </w:p>
    <w:p w14:paraId="1BC256F8" w14:textId="77777777" w:rsidR="008E3A2D" w:rsidRDefault="008E3A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256F9" w14:textId="77777777" w:rsidR="008E3A2D" w:rsidRDefault="008E3A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256FA" w14:textId="77777777" w:rsidR="008E3A2D" w:rsidRDefault="008E3A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C256FB" w14:textId="77777777" w:rsidR="008E3A2D" w:rsidRDefault="008E3A2D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1BC256FC" w14:textId="77777777" w:rsidR="008E3A2D" w:rsidRDefault="007D4F92">
      <w:pPr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BC25710">
          <v:shape id="_x0000_s1026" type="#_x0000_t202" style="width:503.4pt;height:467.2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BC25712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13" w14:textId="77777777" w:rsidR="008E3A2D" w:rsidRDefault="007D4F92">
                  <w:pPr>
                    <w:pStyle w:val="Corpodetexto"/>
                    <w:spacing w:before="115"/>
                    <w:jc w:val="both"/>
                  </w:pPr>
                  <w:proofErr w:type="spellStart"/>
                  <w:r>
                    <w:t>Exmo</w:t>
                  </w:r>
                  <w:proofErr w:type="spellEnd"/>
                  <w:r>
                    <w:t>. Senhor</w:t>
                  </w:r>
                </w:p>
                <w:p w14:paraId="1BC25714" w14:textId="77777777" w:rsidR="008E3A2D" w:rsidRDefault="007D4F92">
                  <w:pPr>
                    <w:pStyle w:val="Corpodetexto"/>
                    <w:spacing w:before="114"/>
                    <w:jc w:val="both"/>
                  </w:pPr>
                  <w:proofErr w:type="spellStart"/>
                  <w:r>
                    <w:t>Presidente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Júri</w:t>
                  </w:r>
                  <w:proofErr w:type="spellEnd"/>
                  <w:r>
                    <w:t xml:space="preserve"> Nacional de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Exames</w:t>
                  </w:r>
                  <w:proofErr w:type="spellEnd"/>
                </w:p>
                <w:p w14:paraId="1BC25715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16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17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18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19" w14:textId="77777777" w:rsidR="008E3A2D" w:rsidRDefault="007D4F92">
                  <w:pPr>
                    <w:pStyle w:val="Corpodetexto"/>
                    <w:tabs>
                      <w:tab w:val="left" w:pos="2041"/>
                      <w:tab w:val="left" w:pos="3239"/>
                      <w:tab w:val="left" w:pos="5329"/>
                      <w:tab w:val="left" w:pos="5813"/>
                      <w:tab w:val="left" w:pos="9068"/>
                      <w:tab w:val="left" w:pos="9338"/>
                    </w:tabs>
                    <w:spacing w:before="132" w:line="336" w:lineRule="auto"/>
                    <w:ind w:right="223" w:hanging="2"/>
                    <w:jc w:val="both"/>
                  </w:pP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r>
                    <w:rPr>
                      <w:u w:val="single" w:color="EFEFEF"/>
                    </w:rPr>
                    <w:tab/>
                  </w:r>
                  <w:r>
                    <w:rPr>
                      <w:u w:val="single" w:color="EFEFEF"/>
                    </w:rPr>
                    <w:tab/>
                  </w:r>
                  <w:r>
                    <w:t xml:space="preserve">, </w:t>
                  </w:r>
                  <w:proofErr w:type="spellStart"/>
                  <w:r>
                    <w:t>portador</w:t>
                  </w:r>
                  <w:proofErr w:type="spellEnd"/>
                  <w:r>
                    <w:t xml:space="preserve"> do </w:t>
                  </w:r>
                  <w:proofErr w:type="spellStart"/>
                  <w:r>
                    <w:t>Cartão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rPr>
                      <w:spacing w:val="-7"/>
                    </w:rPr>
                    <w:t>Cidadão</w:t>
                  </w:r>
                  <w:proofErr w:type="spellEnd"/>
                  <w:r>
                    <w:rPr>
                      <w:spacing w:val="-7"/>
                      <w:position w:val="3"/>
                    </w:rPr>
                    <w:t>*</w:t>
                  </w:r>
                  <w:r>
                    <w:rPr>
                      <w:spacing w:val="-10"/>
                      <w:position w:val="3"/>
                    </w:rPr>
                    <w:t xml:space="preserve"> </w:t>
                  </w:r>
                  <w:proofErr w:type="gramStart"/>
                  <w:r>
                    <w:t>n.º</w:t>
                  </w:r>
                  <w:proofErr w:type="gramEnd"/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r>
                    <w:t>,</w:t>
                  </w:r>
                  <w:r>
                    <w:rPr>
                      <w:spacing w:val="4"/>
                    </w:rPr>
                    <w:t xml:space="preserve"> </w:t>
                  </w:r>
                  <w:proofErr w:type="spellStart"/>
                  <w:r>
                    <w:t>válido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até</w:t>
                  </w:r>
                  <w:proofErr w:type="spellEnd"/>
                  <w:r>
                    <w:t xml:space="preserve">         </w:t>
                  </w:r>
                  <w:r>
                    <w:rPr>
                      <w:spacing w:val="-5"/>
                    </w:rPr>
                    <w:t xml:space="preserve">/       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3"/>
                    </w:rPr>
                    <w:t>/</w:t>
                  </w:r>
                  <w:r>
                    <w:rPr>
                      <w:spacing w:val="3"/>
                      <w:u w:val="single" w:color="EFEFEF"/>
                    </w:rPr>
                    <w:t xml:space="preserve"> </w:t>
                  </w:r>
                  <w:r>
                    <w:rPr>
                      <w:spacing w:val="3"/>
                      <w:u w:val="single" w:color="EFEFEF"/>
                    </w:rPr>
                    <w:tab/>
                  </w:r>
                  <w:r>
                    <w:t xml:space="preserve">, </w:t>
                  </w:r>
                  <w:proofErr w:type="spellStart"/>
                  <w:r>
                    <w:t>Encarregado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Educação</w:t>
                  </w:r>
                  <w:proofErr w:type="spellEnd"/>
                  <w:r>
                    <w:rPr>
                      <w:spacing w:val="45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12"/>
                    </w:rPr>
                    <w:t xml:space="preserve"> </w:t>
                  </w:r>
                  <w:proofErr w:type="spellStart"/>
                  <w:r>
                    <w:t>aluno</w:t>
                  </w:r>
                  <w:proofErr w:type="spellEnd"/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r>
                    <w:rPr>
                      <w:u w:val="single" w:color="EFEFEF"/>
                    </w:rPr>
                    <w:tab/>
                  </w:r>
                  <w:r>
                    <w:rPr>
                      <w:u w:val="single" w:color="EFEFEF"/>
                    </w:rPr>
                    <w:tab/>
                  </w:r>
                  <w:r>
                    <w:rPr>
                      <w:u w:val="single" w:color="EFEFEF"/>
                    </w:rPr>
                    <w:tab/>
                  </w:r>
                  <w:r>
                    <w:t>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 xml:space="preserve">com o </w:t>
                  </w:r>
                  <w:proofErr w:type="spellStart"/>
                  <w:r>
                    <w:t>Cartão</w:t>
                  </w:r>
                  <w:proofErr w:type="spellEnd"/>
                  <w:r>
                    <w:rPr>
                      <w:spacing w:val="27"/>
                    </w:rPr>
                    <w:t xml:space="preserve"> </w:t>
                  </w:r>
                  <w:r>
                    <w:t xml:space="preserve">de </w:t>
                  </w:r>
                  <w:r>
                    <w:rPr>
                      <w:spacing w:val="6"/>
                    </w:rPr>
                    <w:t xml:space="preserve"> </w:t>
                  </w:r>
                  <w:proofErr w:type="spellStart"/>
                  <w:r>
                    <w:rPr>
                      <w:spacing w:val="-3"/>
                    </w:rPr>
                    <w:t>Cidadão</w:t>
                  </w:r>
                  <w:proofErr w:type="spellEnd"/>
                  <w:r>
                    <w:rPr>
                      <w:spacing w:val="-3"/>
                      <w:position w:val="4"/>
                    </w:rPr>
                    <w:t>*</w:t>
                  </w:r>
                  <w:r>
                    <w:rPr>
                      <w:spacing w:val="-3"/>
                    </w:rPr>
                    <w:t>n.º</w:t>
                  </w:r>
                  <w:r>
                    <w:rPr>
                      <w:spacing w:val="-3"/>
                      <w:u w:val="single" w:color="EFEFEF"/>
                    </w:rPr>
                    <w:t xml:space="preserve"> </w:t>
                  </w:r>
                  <w:r>
                    <w:rPr>
                      <w:spacing w:val="-3"/>
                      <w:u w:val="single" w:color="EFEFEF"/>
                    </w:rPr>
                    <w:tab/>
                  </w:r>
                  <w:r>
                    <w:t xml:space="preserve">, </w:t>
                  </w:r>
                  <w:proofErr w:type="spellStart"/>
                  <w:r>
                    <w:t>válido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até</w:t>
                  </w:r>
                  <w:proofErr w:type="spellEnd"/>
                  <w:r>
                    <w:t xml:space="preserve">         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 xml:space="preserve">/      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7"/>
                    </w:rPr>
                    <w:t>/</w:t>
                  </w:r>
                  <w:r>
                    <w:rPr>
                      <w:spacing w:val="7"/>
                      <w:u w:val="single" w:color="EFEFEF"/>
                    </w:rPr>
                    <w:t xml:space="preserve"> </w:t>
                  </w:r>
                  <w:r>
                    <w:rPr>
                      <w:spacing w:val="7"/>
                      <w:u w:val="single" w:color="EFEFEF"/>
                    </w:rPr>
                    <w:tab/>
                  </w:r>
                  <w:r>
                    <w:rPr>
                      <w:spacing w:val="7"/>
                      <w:u w:val="single" w:color="EFEFEF"/>
                    </w:rPr>
                    <w:tab/>
                  </w:r>
                  <w:r>
                    <w:t xml:space="preserve">, </w:t>
                  </w:r>
                  <w:proofErr w:type="spellStart"/>
                  <w:r>
                    <w:t>vem</w:t>
                  </w:r>
                  <w:proofErr w:type="spellEnd"/>
                  <w:r>
                    <w:t xml:space="preserve"> junto de  V.ª Ex.ª </w:t>
                  </w:r>
                  <w:proofErr w:type="spellStart"/>
                  <w:r>
                    <w:t>apresentar</w:t>
                  </w:r>
                  <w:proofErr w:type="spellEnd"/>
                  <w:r>
                    <w:t xml:space="preserve"> </w:t>
                  </w:r>
                  <w:r>
                    <w:rPr>
                      <w:spacing w:val="1"/>
                    </w:rPr>
                    <w:t xml:space="preserve"> </w:t>
                  </w:r>
                  <w:proofErr w:type="spellStart"/>
                  <w:r>
                    <w:t>reclamação</w:t>
                  </w:r>
                  <w:proofErr w:type="spellEnd"/>
                  <w:r>
                    <w:rPr>
                      <w:spacing w:val="13"/>
                    </w:rPr>
                    <w:t xml:space="preserve"> </w:t>
                  </w:r>
                  <w:r>
                    <w:t xml:space="preserve">da </w:t>
                  </w:r>
                  <w:proofErr w:type="spellStart"/>
                  <w:r>
                    <w:t>classificação</w:t>
                  </w:r>
                  <w:proofErr w:type="spellEnd"/>
                  <w:r>
                    <w:t xml:space="preserve">  final  </w:t>
                  </w:r>
                  <w:proofErr w:type="spellStart"/>
                  <w:r>
                    <w:t>atribuída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reapreciação</w:t>
                  </w:r>
                  <w:proofErr w:type="spellEnd"/>
                  <w:r>
                    <w:t xml:space="preserve">  da   </w:t>
                  </w:r>
                  <w:r>
                    <w:rPr>
                      <w:spacing w:val="5"/>
                    </w:rPr>
                    <w:t xml:space="preserve"> </w:t>
                  </w:r>
                  <w:proofErr w:type="spellStart"/>
                  <w:r>
                    <w:t>prova</w:t>
                  </w:r>
                  <w:proofErr w:type="spellEnd"/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de</w:t>
                  </w: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r>
                    <w:rPr>
                      <w:u w:val="single" w:color="EFEFEF"/>
                    </w:rPr>
                    <w:tab/>
                  </w:r>
                  <w:r>
                    <w:rPr>
                      <w:u w:val="single" w:color="EFEFEF"/>
                    </w:rPr>
                    <w:tab/>
                  </w:r>
                  <w:r>
                    <w:t xml:space="preserve">, </w:t>
                  </w:r>
                  <w:r>
                    <w:rPr>
                      <w:spacing w:val="21"/>
                    </w:rPr>
                    <w:t xml:space="preserve"> </w:t>
                  </w:r>
                  <w:proofErr w:type="spellStart"/>
                  <w:r>
                    <w:t>código</w:t>
                  </w:r>
                  <w:proofErr w:type="spellEnd"/>
                </w:p>
                <w:p w14:paraId="1BC2571A" w14:textId="77777777" w:rsidR="008E3A2D" w:rsidRDefault="007D4F92">
                  <w:pPr>
                    <w:pStyle w:val="Corpodetexto"/>
                    <w:tabs>
                      <w:tab w:val="left" w:pos="1220"/>
                      <w:tab w:val="left" w:pos="6769"/>
                      <w:tab w:val="left" w:pos="8307"/>
                    </w:tabs>
                    <w:spacing w:before="25"/>
                    <w:ind w:left="223"/>
                    <w:jc w:val="both"/>
                  </w:pP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proofErr w:type="gramStart"/>
                  <w:r>
                    <w:t xml:space="preserve">,   </w:t>
                  </w:r>
                  <w:proofErr w:type="gramEnd"/>
                  <w:r>
                    <w:t xml:space="preserve">     que       </w:t>
                  </w:r>
                  <w:proofErr w:type="spellStart"/>
                  <w:r>
                    <w:t>realizou</w:t>
                  </w:r>
                  <w:proofErr w:type="spellEnd"/>
                  <w:r>
                    <w:t xml:space="preserve">        no     </w:t>
                  </w:r>
                  <w:r>
                    <w:rPr>
                      <w:spacing w:val="49"/>
                    </w:rPr>
                    <w:t xml:space="preserve"> </w:t>
                  </w:r>
                  <w:proofErr w:type="spellStart"/>
                  <w:r>
                    <w:t>dia</w:t>
                  </w:r>
                  <w:proofErr w:type="spellEnd"/>
                  <w:r>
                    <w:t xml:space="preserve">                      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</w:t>
                  </w: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proofErr w:type="spellStart"/>
                  <w:r>
                    <w:t>de</w:t>
                  </w:r>
                  <w:proofErr w:type="spellEnd"/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r>
                    <w:t xml:space="preserve">,        </w:t>
                  </w:r>
                  <w:proofErr w:type="spellStart"/>
                  <w:r>
                    <w:t>na</w:t>
                  </w:r>
                  <w:proofErr w:type="spellEnd"/>
                  <w:r>
                    <w:t xml:space="preserve">     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Escola</w:t>
                  </w:r>
                </w:p>
                <w:p w14:paraId="1BC2571B" w14:textId="77777777" w:rsidR="008E3A2D" w:rsidRDefault="007D4F92">
                  <w:pPr>
                    <w:pStyle w:val="Corpodetexto"/>
                    <w:tabs>
                      <w:tab w:val="left" w:pos="5321"/>
                      <w:tab w:val="left" w:pos="9815"/>
                    </w:tabs>
                    <w:spacing w:before="114" w:line="362" w:lineRule="auto"/>
                    <w:ind w:right="223" w:hanging="2"/>
                  </w:pP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r>
                    <w:t xml:space="preserve">, com a </w:t>
                  </w:r>
                  <w:proofErr w:type="spellStart"/>
                  <w:r>
                    <w:t>fundamentação</w:t>
                  </w:r>
                  <w:proofErr w:type="spellEnd"/>
                  <w:r>
                    <w:t xml:space="preserve"> que </w:t>
                  </w:r>
                  <w:proofErr w:type="spellStart"/>
                  <w:r>
                    <w:t>apresenta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em</w:t>
                  </w:r>
                  <w:proofErr w:type="spellEnd"/>
                  <w:r>
                    <w:t xml:space="preserve">  </w:t>
                  </w:r>
                  <w:r>
                    <w:rPr>
                      <w:spacing w:val="41"/>
                    </w:rPr>
                    <w:t xml:space="preserve"> </w:t>
                  </w:r>
                  <w:proofErr w:type="spellStart"/>
                  <w:r>
                    <w:t>anexo</w:t>
                  </w:r>
                  <w:proofErr w:type="spellEnd"/>
                  <w:r>
                    <w:rPr>
                      <w:spacing w:val="24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(</w:t>
                  </w: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proofErr w:type="gramEnd"/>
                  <w:r>
                    <w:rPr>
                      <w:w w:val="34"/>
                      <w:u w:val="single" w:color="EFEFEF"/>
                    </w:rPr>
                    <w:t xml:space="preserve"> </w:t>
                  </w:r>
                  <w:r>
                    <w:t xml:space="preserve"> </w:t>
                  </w:r>
                  <w:proofErr w:type="spellStart"/>
                  <w:r>
                    <w:t>páginas</w:t>
                  </w:r>
                  <w:proofErr w:type="spellEnd"/>
                  <w:r>
                    <w:t>).</w:t>
                  </w:r>
                </w:p>
                <w:p w14:paraId="1BC2571C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1D" w14:textId="77777777" w:rsidR="008E3A2D" w:rsidRDefault="007D4F92">
                  <w:pPr>
                    <w:pStyle w:val="Corpodetexto"/>
                    <w:spacing w:before="115" w:line="360" w:lineRule="auto"/>
                    <w:ind w:left="265" w:right="62"/>
                  </w:pPr>
                  <w:proofErr w:type="spellStart"/>
                  <w:r>
                    <w:t>Declara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expressamente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ter</w:t>
                  </w:r>
                  <w:proofErr w:type="spellEnd"/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conhecimento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disposto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Regulamento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Provas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Avaliação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Externa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Equivalência</w:t>
                  </w:r>
                  <w:proofErr w:type="spellEnd"/>
                  <w:r>
                    <w:t xml:space="preserve"> </w:t>
                  </w:r>
                  <w:r>
                    <w:t xml:space="preserve">à </w:t>
                  </w:r>
                  <w:proofErr w:type="spellStart"/>
                  <w:r>
                    <w:t>Frequência</w:t>
                  </w:r>
                  <w:proofErr w:type="spellEnd"/>
                  <w:r>
                    <w:t xml:space="preserve"> dos </w:t>
                  </w:r>
                  <w:proofErr w:type="spellStart"/>
                  <w:r>
                    <w:t>Ensinos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Básico</w:t>
                  </w:r>
                  <w:proofErr w:type="spellEnd"/>
                  <w:r>
                    <w:t xml:space="preserve"> e </w:t>
                  </w:r>
                  <w:proofErr w:type="spellStart"/>
                  <w:r>
                    <w:t>Secundário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sobre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processo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reclamação</w:t>
                  </w:r>
                  <w:proofErr w:type="spellEnd"/>
                  <w:r>
                    <w:t xml:space="preserve"> das</w:t>
                  </w:r>
                  <w:r>
                    <w:rPr>
                      <w:spacing w:val="-16"/>
                    </w:rPr>
                    <w:t xml:space="preserve"> </w:t>
                  </w:r>
                  <w:proofErr w:type="spellStart"/>
                  <w:r>
                    <w:t>provas</w:t>
                  </w:r>
                  <w:proofErr w:type="spellEnd"/>
                  <w:r>
                    <w:t>.</w:t>
                  </w:r>
                </w:p>
                <w:p w14:paraId="1BC2571E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1F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20" w14:textId="77777777" w:rsidR="008E3A2D" w:rsidRDefault="008E3A2D">
                  <w:pPr>
                    <w:spacing w:before="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21" w14:textId="77777777" w:rsidR="008E3A2D" w:rsidRDefault="007D4F92">
                  <w:pPr>
                    <w:pStyle w:val="Corpodetexto"/>
                    <w:jc w:val="both"/>
                  </w:pPr>
                  <w:proofErr w:type="spellStart"/>
                  <w:r>
                    <w:t>Pede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deferimento</w:t>
                  </w:r>
                  <w:proofErr w:type="spellEnd"/>
                  <w:r>
                    <w:t>.</w:t>
                  </w:r>
                </w:p>
                <w:p w14:paraId="1BC25722" w14:textId="0977BEB2" w:rsidR="008E3A2D" w:rsidRDefault="007D4F92">
                  <w:pPr>
                    <w:pStyle w:val="Corpodetexto"/>
                    <w:tabs>
                      <w:tab w:val="left" w:pos="3638"/>
                      <w:tab w:val="left" w:pos="5253"/>
                    </w:tabs>
                    <w:spacing w:before="114"/>
                    <w:ind w:left="142"/>
                    <w:jc w:val="both"/>
                  </w:pP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  <w:r>
                    <w:t xml:space="preserve">    </w:t>
                  </w:r>
                  <w:r>
                    <w:rPr>
                      <w:spacing w:val="-3"/>
                    </w:rPr>
                    <w:t xml:space="preserve">/      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4"/>
                    </w:rPr>
                    <w:t>/</w:t>
                  </w:r>
                  <w:r>
                    <w:rPr>
                      <w:u w:val="single" w:color="EFEFEF"/>
                    </w:rPr>
                    <w:t xml:space="preserve"> </w:t>
                  </w:r>
                  <w:r>
                    <w:rPr>
                      <w:u w:val="single" w:color="EFEFEF"/>
                    </w:rPr>
                    <w:tab/>
                  </w:r>
                </w:p>
                <w:p w14:paraId="1BC25723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24" w14:textId="77777777" w:rsidR="008E3A2D" w:rsidRDefault="008E3A2D">
                  <w:pPr>
                    <w:spacing w:before="9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14:paraId="1BC25725" w14:textId="77777777" w:rsidR="008E3A2D" w:rsidRDefault="007D4F92">
                  <w:pPr>
                    <w:pStyle w:val="Corpodetexto"/>
                    <w:ind w:left="12"/>
                    <w:jc w:val="center"/>
                  </w:pPr>
                  <w:r>
                    <w:t xml:space="preserve">O </w:t>
                  </w:r>
                  <w:proofErr w:type="spellStart"/>
                  <w:r>
                    <w:t>Aluno</w:t>
                  </w:r>
                  <w:proofErr w:type="spellEnd"/>
                  <w:r>
                    <w:t>/</w:t>
                  </w:r>
                  <w:proofErr w:type="spellStart"/>
                  <w:r>
                    <w:t>Encarregado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Educação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quando</w:t>
                  </w:r>
                  <w:proofErr w:type="spellEnd"/>
                  <w:r>
                    <w:t xml:space="preserve"> o </w:t>
                  </w:r>
                  <w:proofErr w:type="spellStart"/>
                  <w:r>
                    <w:t>aluno</w:t>
                  </w:r>
                  <w:proofErr w:type="spellEnd"/>
                  <w:r>
                    <w:t xml:space="preserve"> for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menor</w:t>
                  </w:r>
                  <w:proofErr w:type="spellEnd"/>
                  <w:r>
                    <w:t>)</w:t>
                  </w:r>
                </w:p>
                <w:p w14:paraId="1BC25726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27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28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29" w14:textId="77777777" w:rsidR="008E3A2D" w:rsidRDefault="008E3A2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BC2572A" w14:textId="77777777" w:rsidR="008E3A2D" w:rsidRDefault="008E3A2D">
                  <w:pPr>
                    <w:spacing w:before="2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14:paraId="1BC2572B" w14:textId="77777777" w:rsidR="008E3A2D" w:rsidRDefault="007D4F92">
                  <w:pPr>
                    <w:pStyle w:val="Corpodetexto"/>
                    <w:ind w:left="-1" w:right="6"/>
                    <w:jc w:val="center"/>
                  </w:pPr>
                  <w:r>
                    <w:t>(</w:t>
                  </w:r>
                  <w:proofErr w:type="spellStart"/>
                  <w:r>
                    <w:t>Assinatura</w:t>
                  </w:r>
                  <w:proofErr w:type="spellEnd"/>
                  <w:r>
                    <w:t>)</w:t>
                  </w:r>
                </w:p>
                <w:p w14:paraId="1BC2572C" w14:textId="77777777" w:rsidR="008E3A2D" w:rsidRDefault="008E3A2D">
                  <w:pPr>
                    <w:spacing w:before="5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1BC2572D" w14:textId="77777777" w:rsidR="008E3A2D" w:rsidRDefault="007D4F92">
                  <w:pPr>
                    <w:pStyle w:val="Corpodetexto"/>
                    <w:ind w:left="142"/>
                    <w:jc w:val="both"/>
                    <w:rPr>
                      <w:rFonts w:cs="Times New Roman"/>
                    </w:rPr>
                  </w:pPr>
                  <w:r>
                    <w:t xml:space="preserve">(*) </w:t>
                  </w:r>
                  <w:proofErr w:type="spellStart"/>
                  <w:r>
                    <w:t>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documento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identificação</w:t>
                  </w:r>
                  <w:proofErr w:type="spellEnd"/>
                  <w:r>
                    <w:t xml:space="preserve"> que </w:t>
                  </w:r>
                  <w:proofErr w:type="spellStart"/>
                  <w:r>
                    <w:t>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substitua</w:t>
                  </w:r>
                  <w:proofErr w:type="spellEnd"/>
                  <w:r>
                    <w:t>.</w:t>
                  </w:r>
                </w:p>
              </w:txbxContent>
            </v:textbox>
            <w10:anchorlock/>
          </v:shape>
        </w:pict>
      </w:r>
    </w:p>
    <w:p w14:paraId="1BC256FD" w14:textId="77777777" w:rsidR="008E3A2D" w:rsidRDefault="008E3A2D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1BC256FE" w14:textId="77777777" w:rsidR="008E3A2D" w:rsidRDefault="007D4F92">
      <w:pPr>
        <w:spacing w:before="74"/>
        <w:ind w:left="10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i/>
          <w:sz w:val="20"/>
        </w:rPr>
        <w:t>Preencher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em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duplicado</w:t>
      </w:r>
      <w:proofErr w:type="spellEnd"/>
      <w:r>
        <w:rPr>
          <w:rFonts w:ascii="Times New Roman"/>
          <w:i/>
          <w:sz w:val="20"/>
        </w:rPr>
        <w:t xml:space="preserve">, </w:t>
      </w:r>
      <w:proofErr w:type="spellStart"/>
      <w:r>
        <w:rPr>
          <w:rFonts w:ascii="Times New Roman"/>
          <w:i/>
          <w:sz w:val="20"/>
        </w:rPr>
        <w:t>sendo</w:t>
      </w:r>
      <w:proofErr w:type="spellEnd"/>
      <w:r>
        <w:rPr>
          <w:rFonts w:ascii="Times New Roman"/>
          <w:i/>
          <w:sz w:val="20"/>
        </w:rPr>
        <w:t xml:space="preserve"> um dos </w:t>
      </w:r>
      <w:proofErr w:type="spellStart"/>
      <w:r>
        <w:rPr>
          <w:rFonts w:ascii="Times New Roman"/>
          <w:i/>
          <w:sz w:val="20"/>
        </w:rPr>
        <w:t>exemplares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devolvido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ao</w:t>
      </w:r>
      <w:proofErr w:type="spellEnd"/>
      <w:r>
        <w:rPr>
          <w:rFonts w:ascii="Times New Roman"/>
          <w:i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aluno</w:t>
      </w:r>
      <w:proofErr w:type="spellEnd"/>
      <w:r>
        <w:rPr>
          <w:rFonts w:ascii="Times New Roman"/>
          <w:i/>
          <w:sz w:val="20"/>
        </w:rPr>
        <w:t xml:space="preserve">, </w:t>
      </w:r>
      <w:proofErr w:type="spellStart"/>
      <w:r>
        <w:rPr>
          <w:rFonts w:ascii="Times New Roman"/>
          <w:i/>
          <w:sz w:val="20"/>
        </w:rPr>
        <w:t>como</w:t>
      </w:r>
      <w:proofErr w:type="spellEnd"/>
      <w:r>
        <w:rPr>
          <w:rFonts w:ascii="Times New Roman"/>
          <w:i/>
          <w:spacing w:val="-12"/>
          <w:sz w:val="20"/>
        </w:rPr>
        <w:t xml:space="preserve"> </w:t>
      </w:r>
      <w:proofErr w:type="spellStart"/>
      <w:r>
        <w:rPr>
          <w:rFonts w:ascii="Times New Roman"/>
          <w:i/>
          <w:sz w:val="20"/>
        </w:rPr>
        <w:t>recibo</w:t>
      </w:r>
      <w:proofErr w:type="spellEnd"/>
      <w:r>
        <w:rPr>
          <w:rFonts w:ascii="Times New Roman"/>
          <w:i/>
          <w:sz w:val="20"/>
        </w:rPr>
        <w:t>.</w:t>
      </w:r>
    </w:p>
    <w:p w14:paraId="1BC256FF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0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1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2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3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4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5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6" w14:textId="77777777" w:rsidR="008E3A2D" w:rsidRDefault="008E3A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C25707" w14:textId="77777777" w:rsidR="008E3A2D" w:rsidRDefault="007D4F92">
      <w:pPr>
        <w:pStyle w:val="Corpodetexto"/>
        <w:tabs>
          <w:tab w:val="left" w:pos="2919"/>
        </w:tabs>
        <w:spacing w:before="170"/>
        <w:ind w:left="804"/>
      </w:pPr>
      <w:r>
        <w:t>Norma</w:t>
      </w:r>
      <w:r>
        <w:rPr>
          <w:spacing w:val="-7"/>
        </w:rPr>
        <w:t xml:space="preserve"> </w:t>
      </w:r>
      <w:r>
        <w:t>02/JNE/202</w:t>
      </w:r>
      <w:r>
        <w:rPr>
          <w:rFonts w:cs="Times New Roman"/>
        </w:rPr>
        <w:t>1</w:t>
      </w:r>
      <w:r>
        <w:rPr>
          <w:rFonts w:cs="Times New Roman"/>
        </w:rPr>
        <w:tab/>
      </w:r>
      <w:proofErr w:type="spellStart"/>
      <w:r>
        <w:t>Instruções</w:t>
      </w:r>
      <w:proofErr w:type="spellEnd"/>
      <w:r>
        <w:t xml:space="preserve"> – </w:t>
      </w:r>
      <w:proofErr w:type="spellStart"/>
      <w:r>
        <w:t>Realização</w:t>
      </w:r>
      <w:proofErr w:type="spellEnd"/>
      <w:r>
        <w:t xml:space="preserve"> | </w:t>
      </w:r>
      <w:proofErr w:type="spellStart"/>
      <w:r>
        <w:t>classificação</w:t>
      </w:r>
      <w:proofErr w:type="spellEnd"/>
      <w:r>
        <w:t xml:space="preserve"> | </w:t>
      </w:r>
      <w:proofErr w:type="spellStart"/>
      <w:r>
        <w:t>reapreciação</w:t>
      </w:r>
      <w:proofErr w:type="spellEnd"/>
      <w:r>
        <w:t>|</w:t>
      </w:r>
      <w:r>
        <w:rPr>
          <w:spacing w:val="-21"/>
        </w:rPr>
        <w:t xml:space="preserve"> </w:t>
      </w:r>
      <w:proofErr w:type="spellStart"/>
      <w:r>
        <w:t>reclamação</w:t>
      </w:r>
      <w:proofErr w:type="spellEnd"/>
    </w:p>
    <w:sectPr w:rsidR="008E3A2D">
      <w:type w:val="continuous"/>
      <w:pgSz w:w="11920" w:h="16840"/>
      <w:pgMar w:top="68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A2D"/>
    <w:rsid w:val="007D4F92"/>
    <w:rsid w:val="008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BC256F3"/>
  <w15:docId w15:val="{FA78CD5C-331B-45D0-84D1-B0C71F53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9"/>
    </w:pPr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ELISABETE Rei</cp:lastModifiedBy>
  <cp:revision>2</cp:revision>
  <dcterms:created xsi:type="dcterms:W3CDTF">2021-09-02T11:59:00Z</dcterms:created>
  <dcterms:modified xsi:type="dcterms:W3CDTF">2021-09-02T11:08:00Z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2021-08-30T00:00:00Z</vt:filetime>
  </property>
</Properties>
</file>